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E4" w:rsidRDefault="000C26E4">
      <w:bookmarkStart w:id="0" w:name="_GoBack"/>
      <w:bookmarkEnd w:id="0"/>
    </w:p>
    <w:p w:rsidR="000C26E4" w:rsidRDefault="000C26E4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90"/>
        <w:gridCol w:w="6098"/>
      </w:tblGrid>
      <w:tr w:rsidR="00442267"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267" w:rsidRDefault="00172862">
            <w:pPr>
              <w:pStyle w:val="Intestazione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6465" cy="78041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1E5" w:rsidRDefault="006471E5">
            <w:pPr>
              <w:pStyle w:val="Intestazione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267" w:rsidRDefault="00442267">
            <w:pPr>
              <w:pStyle w:val="Intestazione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442267" w:rsidRDefault="00442267">
            <w:pPr>
              <w:pStyle w:val="Titolo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t>COMUNE DI COLLI DEL TRONTO</w:t>
            </w:r>
          </w:p>
          <w:p w:rsidR="00442267" w:rsidRDefault="004422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 DI ASCOLI PICENO</w:t>
            </w:r>
          </w:p>
          <w:p w:rsidR="00EE0D3F" w:rsidRDefault="00EE0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18"/>
                <w:szCs w:val="18"/>
              </w:rPr>
            </w:pPr>
          </w:p>
          <w:p w:rsidR="00177AD4" w:rsidRDefault="00177AD4" w:rsidP="004800EE">
            <w:pPr>
              <w:rPr>
                <w:sz w:val="28"/>
                <w:szCs w:val="28"/>
              </w:rPr>
            </w:pPr>
          </w:p>
        </w:tc>
      </w:tr>
    </w:tbl>
    <w:p w:rsidR="00AF2E55" w:rsidRPr="00AF2E55" w:rsidRDefault="00AF2E55" w:rsidP="00AF2E55">
      <w:pPr>
        <w:ind w:left="-567"/>
        <w:jc w:val="center"/>
        <w:rPr>
          <w:sz w:val="56"/>
          <w:szCs w:val="56"/>
        </w:rPr>
      </w:pPr>
      <w:r w:rsidRPr="00AF2E55">
        <w:rPr>
          <w:sz w:val="56"/>
          <w:szCs w:val="56"/>
        </w:rPr>
        <w:t xml:space="preserve">  AVVISO</w:t>
      </w:r>
    </w:p>
    <w:p w:rsidR="00AF2E55" w:rsidRPr="00AF2E55" w:rsidRDefault="00AF2E55" w:rsidP="00AF2E55">
      <w:pPr>
        <w:ind w:left="-567"/>
        <w:jc w:val="center"/>
        <w:rPr>
          <w:sz w:val="56"/>
          <w:szCs w:val="56"/>
        </w:rPr>
      </w:pPr>
      <w:r w:rsidRPr="00AF2E55">
        <w:rPr>
          <w:sz w:val="56"/>
          <w:szCs w:val="56"/>
        </w:rPr>
        <w:t xml:space="preserve">In esecuzione all’Ordinanza sindacale n. </w:t>
      </w:r>
      <w:r w:rsidR="00390298">
        <w:rPr>
          <w:sz w:val="56"/>
          <w:szCs w:val="56"/>
        </w:rPr>
        <w:t>12</w:t>
      </w:r>
      <w:r w:rsidRPr="00AF2E55">
        <w:rPr>
          <w:sz w:val="56"/>
          <w:szCs w:val="56"/>
        </w:rPr>
        <w:t xml:space="preserve"> del </w:t>
      </w:r>
      <w:r w:rsidR="00390298">
        <w:rPr>
          <w:sz w:val="56"/>
          <w:szCs w:val="56"/>
        </w:rPr>
        <w:t>26/06/2026</w:t>
      </w:r>
    </w:p>
    <w:p w:rsidR="00AF2E55" w:rsidRPr="00AF2E55" w:rsidRDefault="00AF2E55" w:rsidP="00AF2E55">
      <w:pPr>
        <w:ind w:left="-567"/>
        <w:jc w:val="center"/>
        <w:rPr>
          <w:sz w:val="56"/>
          <w:szCs w:val="56"/>
        </w:rPr>
      </w:pPr>
    </w:p>
    <w:p w:rsidR="00AF2E55" w:rsidRPr="00AF2E55" w:rsidRDefault="00AF2E55" w:rsidP="00AF2E55">
      <w:pPr>
        <w:pStyle w:val="Titolo"/>
        <w:rPr>
          <w:sz w:val="56"/>
          <w:szCs w:val="56"/>
        </w:rPr>
      </w:pPr>
      <w:r w:rsidRPr="00AF2E55">
        <w:rPr>
          <w:sz w:val="56"/>
          <w:szCs w:val="56"/>
        </w:rPr>
        <w:t>GLI UFFICI COMUNALI</w:t>
      </w:r>
    </w:p>
    <w:p w:rsidR="00AF2E55" w:rsidRPr="00AF2E55" w:rsidRDefault="00AF2E55" w:rsidP="00AF2E55">
      <w:pPr>
        <w:pStyle w:val="Titolo"/>
        <w:rPr>
          <w:sz w:val="56"/>
          <w:szCs w:val="56"/>
        </w:rPr>
      </w:pPr>
      <w:r w:rsidRPr="00AF2E55">
        <w:rPr>
          <w:sz w:val="56"/>
          <w:szCs w:val="56"/>
        </w:rPr>
        <w:t>RESTERANNO</w:t>
      </w:r>
    </w:p>
    <w:p w:rsidR="00AF2E55" w:rsidRPr="00AF2E55" w:rsidRDefault="00AF2E55" w:rsidP="00AF2E55">
      <w:pPr>
        <w:pStyle w:val="Titolo"/>
        <w:rPr>
          <w:sz w:val="56"/>
          <w:szCs w:val="56"/>
        </w:rPr>
      </w:pPr>
      <w:r w:rsidRPr="00AF2E55">
        <w:rPr>
          <w:b/>
          <w:sz w:val="56"/>
          <w:szCs w:val="56"/>
        </w:rPr>
        <w:t xml:space="preserve">CHIUSI AL PUBBLICO NEI POMERIGGI </w:t>
      </w:r>
      <w:proofErr w:type="spellStart"/>
      <w:r w:rsidRPr="00AF2E55">
        <w:rPr>
          <w:b/>
          <w:sz w:val="56"/>
          <w:szCs w:val="56"/>
        </w:rPr>
        <w:t>DI</w:t>
      </w:r>
      <w:proofErr w:type="spellEnd"/>
      <w:r w:rsidRPr="00AF2E55">
        <w:rPr>
          <w:b/>
          <w:sz w:val="56"/>
          <w:szCs w:val="56"/>
        </w:rPr>
        <w:t xml:space="preserve"> MARTEDI’ E GIOVEDI’</w:t>
      </w:r>
      <w:r w:rsidRPr="00AF2E55">
        <w:rPr>
          <w:sz w:val="56"/>
          <w:szCs w:val="56"/>
        </w:rPr>
        <w:t xml:space="preserve"> NEL SEGUENTE PERIODO:</w:t>
      </w:r>
    </w:p>
    <w:p w:rsidR="00AF2E55" w:rsidRPr="00AF2E55" w:rsidRDefault="00AF2E55" w:rsidP="00AF2E55">
      <w:pPr>
        <w:pStyle w:val="Titolo"/>
        <w:rPr>
          <w:sz w:val="56"/>
          <w:szCs w:val="56"/>
        </w:rPr>
      </w:pPr>
      <w:r w:rsidRPr="00AF2E55">
        <w:rPr>
          <w:sz w:val="56"/>
          <w:szCs w:val="56"/>
        </w:rPr>
        <w:t xml:space="preserve">DAL </w:t>
      </w:r>
      <w:r w:rsidR="00390298">
        <w:rPr>
          <w:sz w:val="56"/>
          <w:szCs w:val="56"/>
        </w:rPr>
        <w:t>03</w:t>
      </w:r>
      <w:r w:rsidRPr="00AF2E55">
        <w:rPr>
          <w:sz w:val="56"/>
          <w:szCs w:val="56"/>
        </w:rPr>
        <w:t>/08/202</w:t>
      </w:r>
      <w:r w:rsidR="00390298">
        <w:rPr>
          <w:sz w:val="56"/>
          <w:szCs w:val="56"/>
        </w:rPr>
        <w:t>6</w:t>
      </w:r>
      <w:r w:rsidRPr="00AF2E55">
        <w:rPr>
          <w:sz w:val="56"/>
          <w:szCs w:val="56"/>
        </w:rPr>
        <w:t xml:space="preserve"> AL </w:t>
      </w:r>
      <w:r w:rsidR="00390298">
        <w:rPr>
          <w:sz w:val="56"/>
          <w:szCs w:val="56"/>
        </w:rPr>
        <w:t>27/08/2026</w:t>
      </w:r>
    </w:p>
    <w:p w:rsidR="00AF2E55" w:rsidRPr="00AF2E55" w:rsidRDefault="00AF2E55" w:rsidP="00AF2E55">
      <w:pPr>
        <w:pStyle w:val="Titolo"/>
        <w:rPr>
          <w:sz w:val="28"/>
          <w:szCs w:val="28"/>
        </w:rPr>
      </w:pPr>
      <w:r w:rsidRPr="00AF2E55">
        <w:rPr>
          <w:sz w:val="28"/>
          <w:szCs w:val="28"/>
        </w:rPr>
        <w:t>FATTE SALVE LE APERTURE OBBLIGATORIE PER LEGGE</w:t>
      </w:r>
    </w:p>
    <w:p w:rsidR="00AF2E55" w:rsidRDefault="00AF2E55" w:rsidP="00AF2E55">
      <w:pPr>
        <w:pStyle w:val="Titolo"/>
        <w:rPr>
          <w:sz w:val="56"/>
          <w:szCs w:val="56"/>
        </w:rPr>
      </w:pPr>
    </w:p>
    <w:p w:rsidR="00AF2E55" w:rsidRPr="00AF2E55" w:rsidRDefault="00AF2E55" w:rsidP="00AF2E55">
      <w:pPr>
        <w:pStyle w:val="Titolo"/>
        <w:rPr>
          <w:b/>
          <w:sz w:val="56"/>
          <w:szCs w:val="56"/>
        </w:rPr>
      </w:pPr>
      <w:r w:rsidRPr="00AF2E55">
        <w:rPr>
          <w:sz w:val="56"/>
          <w:szCs w:val="56"/>
        </w:rPr>
        <w:t xml:space="preserve">NEL PERIODO SOPRAINDICATO GLI UFFICI SARANNO </w:t>
      </w:r>
      <w:r w:rsidRPr="00AF2E55">
        <w:rPr>
          <w:b/>
          <w:sz w:val="56"/>
          <w:szCs w:val="56"/>
        </w:rPr>
        <w:t>APERTI IL MARTEDI’ MATTINO</w:t>
      </w:r>
    </w:p>
    <w:p w:rsidR="00AF2E55" w:rsidRDefault="00AF2E55" w:rsidP="00AF2E55">
      <w:pPr>
        <w:pStyle w:val="Titolo"/>
        <w:jc w:val="left"/>
        <w:rPr>
          <w:sz w:val="56"/>
          <w:szCs w:val="56"/>
        </w:rPr>
      </w:pPr>
    </w:p>
    <w:p w:rsidR="00AF2E55" w:rsidRPr="00AF2E55" w:rsidRDefault="00AF2E55" w:rsidP="00AF2E55">
      <w:pPr>
        <w:pStyle w:val="Titolo"/>
        <w:jc w:val="left"/>
        <w:rPr>
          <w:sz w:val="56"/>
          <w:szCs w:val="56"/>
        </w:rPr>
      </w:pPr>
      <w:r w:rsidRPr="00AF2E55">
        <w:rPr>
          <w:sz w:val="56"/>
          <w:szCs w:val="56"/>
        </w:rPr>
        <w:t xml:space="preserve">Colli del Tronto </w:t>
      </w:r>
      <w:r w:rsidR="00390298">
        <w:rPr>
          <w:sz w:val="56"/>
          <w:szCs w:val="56"/>
        </w:rPr>
        <w:t>26/06/2026</w:t>
      </w:r>
    </w:p>
    <w:p w:rsidR="004800EE" w:rsidRPr="00AF2E55" w:rsidRDefault="004800EE" w:rsidP="004800EE">
      <w:pPr>
        <w:pStyle w:val="Titolo"/>
        <w:rPr>
          <w:sz w:val="56"/>
          <w:szCs w:val="56"/>
        </w:rPr>
      </w:pPr>
    </w:p>
    <w:sectPr w:rsidR="004800EE" w:rsidRPr="00AF2E55" w:rsidSect="00522030">
      <w:pgSz w:w="11907" w:h="16840"/>
      <w:pgMar w:top="1418" w:right="1707" w:bottom="1134" w:left="170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2647"/>
    <w:multiLevelType w:val="singleLevel"/>
    <w:tmpl w:val="602E2D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E9388C"/>
    <w:multiLevelType w:val="singleLevel"/>
    <w:tmpl w:val="DB862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E31821"/>
    <w:rsid w:val="000412D5"/>
    <w:rsid w:val="000C26E4"/>
    <w:rsid w:val="00172862"/>
    <w:rsid w:val="00177AD4"/>
    <w:rsid w:val="0018544E"/>
    <w:rsid w:val="0018573A"/>
    <w:rsid w:val="0029277B"/>
    <w:rsid w:val="00304A53"/>
    <w:rsid w:val="003639C1"/>
    <w:rsid w:val="00377D00"/>
    <w:rsid w:val="00390298"/>
    <w:rsid w:val="003C4D0D"/>
    <w:rsid w:val="004353C6"/>
    <w:rsid w:val="00442267"/>
    <w:rsid w:val="00450BB6"/>
    <w:rsid w:val="004800EE"/>
    <w:rsid w:val="004A2A75"/>
    <w:rsid w:val="005200C2"/>
    <w:rsid w:val="00522030"/>
    <w:rsid w:val="00561BB9"/>
    <w:rsid w:val="005A543E"/>
    <w:rsid w:val="0064103E"/>
    <w:rsid w:val="006471E5"/>
    <w:rsid w:val="006A05C7"/>
    <w:rsid w:val="0070704E"/>
    <w:rsid w:val="0071637A"/>
    <w:rsid w:val="007576F5"/>
    <w:rsid w:val="007857DA"/>
    <w:rsid w:val="0078741A"/>
    <w:rsid w:val="00812F0C"/>
    <w:rsid w:val="008F411A"/>
    <w:rsid w:val="00906A14"/>
    <w:rsid w:val="009910F1"/>
    <w:rsid w:val="009C77A0"/>
    <w:rsid w:val="00A17F2D"/>
    <w:rsid w:val="00AB0D33"/>
    <w:rsid w:val="00AF2E55"/>
    <w:rsid w:val="00BA10BF"/>
    <w:rsid w:val="00BC0328"/>
    <w:rsid w:val="00C11671"/>
    <w:rsid w:val="00DB758F"/>
    <w:rsid w:val="00DF1FE4"/>
    <w:rsid w:val="00E11F67"/>
    <w:rsid w:val="00E31821"/>
    <w:rsid w:val="00EE0D3F"/>
    <w:rsid w:val="00F65BA0"/>
    <w:rsid w:val="00F9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03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2030"/>
    <w:pPr>
      <w:jc w:val="both"/>
      <w:outlineLvl w:val="0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0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00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2030"/>
    <w:rPr>
      <w:rFonts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5220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2030"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522030"/>
    <w:pPr>
      <w:widowControl w:val="0"/>
      <w:ind w:firstLine="363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22030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D0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50BB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unhideWhenUsed/>
    <w:rsid w:val="00EE0D3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00EE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00E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olo">
    <w:name w:val="Title"/>
    <w:basedOn w:val="Normale"/>
    <w:link w:val="TitoloCarattere"/>
    <w:qFormat/>
    <w:rsid w:val="004800EE"/>
    <w:pPr>
      <w:autoSpaceDE/>
      <w:autoSpaceDN/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4800EE"/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Colli del Tronto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Colli del Tronto</dc:creator>
  <cp:lastModifiedBy>Simona Giardini</cp:lastModifiedBy>
  <cp:revision>2</cp:revision>
  <cp:lastPrinted>2026-06-26T14:14:00Z</cp:lastPrinted>
  <dcterms:created xsi:type="dcterms:W3CDTF">2026-06-26T14:16:00Z</dcterms:created>
  <dcterms:modified xsi:type="dcterms:W3CDTF">2026-06-26T14:16:00Z</dcterms:modified>
</cp:coreProperties>
</file>